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3D" w:rsidRPr="00ED530C" w:rsidRDefault="00F1703D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rFonts w:ascii="Arial" w:hAnsi="Arial" w:cs="Arial"/>
          <w:color w:val="333333"/>
          <w:sz w:val="22"/>
          <w:szCs w:val="22"/>
          <w:lang w:val="en-US"/>
        </w:rPr>
      </w:pPr>
    </w:p>
    <w:p w:rsidR="00F1703D" w:rsidRPr="00C85921" w:rsidRDefault="00F1703D" w:rsidP="00F1703D">
      <w:pPr>
        <w:jc w:val="right"/>
        <w:rPr>
          <w:sz w:val="28"/>
        </w:rPr>
      </w:pPr>
      <w:r w:rsidRPr="00C85921">
        <w:rPr>
          <w:sz w:val="28"/>
        </w:rPr>
        <w:t>Руководителям организаций,</w:t>
      </w:r>
    </w:p>
    <w:p w:rsidR="00F1703D" w:rsidRDefault="00F1703D" w:rsidP="00F1703D">
      <w:pPr>
        <w:jc w:val="center"/>
        <w:rPr>
          <w:sz w:val="28"/>
        </w:rPr>
      </w:pPr>
      <w:r w:rsidRPr="00C85921">
        <w:rPr>
          <w:sz w:val="28"/>
        </w:rPr>
        <w:t xml:space="preserve">                                                                   </w:t>
      </w:r>
      <w:r>
        <w:rPr>
          <w:sz w:val="28"/>
        </w:rPr>
        <w:t xml:space="preserve">     </w:t>
      </w:r>
      <w:r w:rsidRPr="00C85921">
        <w:rPr>
          <w:sz w:val="28"/>
        </w:rPr>
        <w:t xml:space="preserve">  </w:t>
      </w:r>
      <w:r>
        <w:rPr>
          <w:sz w:val="28"/>
        </w:rPr>
        <w:t xml:space="preserve"> </w:t>
      </w:r>
      <w:r w:rsidR="008E10CC">
        <w:rPr>
          <w:sz w:val="28"/>
        </w:rPr>
        <w:t xml:space="preserve">     </w:t>
      </w:r>
      <w:r w:rsidRPr="00C85921">
        <w:rPr>
          <w:sz w:val="28"/>
        </w:rPr>
        <w:t>предприятий, учреждений</w:t>
      </w:r>
    </w:p>
    <w:p w:rsidR="008E10CC" w:rsidRDefault="008E10CC" w:rsidP="00F1703D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Карталинского </w:t>
      </w:r>
    </w:p>
    <w:p w:rsidR="007A698E" w:rsidRDefault="008E10CC" w:rsidP="00D05488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муниципального района</w:t>
      </w:r>
    </w:p>
    <w:p w:rsidR="003A75FD" w:rsidRPr="00D05488" w:rsidRDefault="003A75FD" w:rsidP="00D05488">
      <w:pPr>
        <w:jc w:val="center"/>
        <w:rPr>
          <w:sz w:val="28"/>
        </w:rPr>
      </w:pPr>
    </w:p>
    <w:p w:rsidR="00FF5576" w:rsidRDefault="004B57A3" w:rsidP="00D149AB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4C51F4">
        <w:rPr>
          <w:sz w:val="28"/>
          <w:szCs w:val="28"/>
        </w:rPr>
        <w:t xml:space="preserve">  </w:t>
      </w:r>
      <w:r w:rsidR="00142C29">
        <w:rPr>
          <w:sz w:val="28"/>
          <w:szCs w:val="28"/>
        </w:rPr>
        <w:t xml:space="preserve">       </w:t>
      </w:r>
    </w:p>
    <w:p w:rsidR="00C43249" w:rsidRDefault="004B57A3" w:rsidP="00C43249">
      <w:pPr>
        <w:pStyle w:val="msonormalmrcssattr"/>
        <w:spacing w:before="0" w:beforeAutospacing="0" w:after="0" w:afterAutospacing="0"/>
        <w:jc w:val="both"/>
        <w:rPr>
          <w:sz w:val="28"/>
          <w:szCs w:val="28"/>
        </w:rPr>
      </w:pPr>
      <w:r w:rsidRPr="004C51F4">
        <w:rPr>
          <w:sz w:val="28"/>
          <w:szCs w:val="28"/>
        </w:rPr>
        <w:t xml:space="preserve"> </w:t>
      </w:r>
      <w:r w:rsidR="001A1955">
        <w:rPr>
          <w:sz w:val="28"/>
          <w:szCs w:val="28"/>
        </w:rPr>
        <w:t xml:space="preserve">   </w:t>
      </w:r>
      <w:r w:rsidR="008E6E33" w:rsidRPr="004C51F4">
        <w:rPr>
          <w:sz w:val="28"/>
          <w:szCs w:val="28"/>
        </w:rPr>
        <w:t xml:space="preserve"> </w:t>
      </w:r>
      <w:r w:rsidR="00C20DC5">
        <w:rPr>
          <w:sz w:val="28"/>
          <w:szCs w:val="28"/>
        </w:rPr>
        <w:t>ВНИИ труда Минтруда России</w:t>
      </w:r>
      <w:r w:rsidR="009768EB">
        <w:rPr>
          <w:sz w:val="28"/>
          <w:szCs w:val="28"/>
        </w:rPr>
        <w:t xml:space="preserve"> </w:t>
      </w:r>
      <w:r w:rsidR="006D0D80">
        <w:rPr>
          <w:sz w:val="28"/>
          <w:szCs w:val="28"/>
        </w:rPr>
        <w:t xml:space="preserve"> приглашает на бесплатный </w:t>
      </w:r>
      <w:proofErr w:type="spellStart"/>
      <w:r w:rsidR="00C20DC5">
        <w:rPr>
          <w:sz w:val="28"/>
          <w:szCs w:val="28"/>
        </w:rPr>
        <w:t>онлай</w:t>
      </w:r>
      <w:proofErr w:type="gramStart"/>
      <w:r w:rsidR="00C20DC5">
        <w:rPr>
          <w:sz w:val="28"/>
          <w:szCs w:val="28"/>
        </w:rPr>
        <w:t>н</w:t>
      </w:r>
      <w:proofErr w:type="spellEnd"/>
      <w:r w:rsidR="00C20DC5">
        <w:rPr>
          <w:sz w:val="28"/>
          <w:szCs w:val="28"/>
        </w:rPr>
        <w:t>-</w:t>
      </w:r>
      <w:proofErr w:type="gramEnd"/>
      <w:r w:rsidR="00C20DC5">
        <w:rPr>
          <w:sz w:val="28"/>
          <w:szCs w:val="28"/>
        </w:rPr>
        <w:t xml:space="preserve"> </w:t>
      </w:r>
      <w:proofErr w:type="spellStart"/>
      <w:r w:rsidR="006D0D80">
        <w:rPr>
          <w:sz w:val="28"/>
          <w:szCs w:val="28"/>
        </w:rPr>
        <w:t>вебинар</w:t>
      </w:r>
      <w:proofErr w:type="spellEnd"/>
      <w:r w:rsidR="003F0D98">
        <w:rPr>
          <w:sz w:val="28"/>
          <w:szCs w:val="28"/>
        </w:rPr>
        <w:t xml:space="preserve"> «</w:t>
      </w:r>
      <w:r w:rsidR="006A3EFE">
        <w:rPr>
          <w:sz w:val="28"/>
          <w:szCs w:val="28"/>
        </w:rPr>
        <w:t>Лучшие практики</w:t>
      </w:r>
      <w:r w:rsidR="00940921" w:rsidRPr="00940921">
        <w:rPr>
          <w:sz w:val="28"/>
          <w:szCs w:val="28"/>
        </w:rPr>
        <w:t xml:space="preserve"> </w:t>
      </w:r>
      <w:r w:rsidR="00681CCD">
        <w:rPr>
          <w:sz w:val="28"/>
          <w:szCs w:val="28"/>
        </w:rPr>
        <w:t>в ох</w:t>
      </w:r>
      <w:r w:rsidR="00940921">
        <w:rPr>
          <w:sz w:val="28"/>
          <w:szCs w:val="28"/>
        </w:rPr>
        <w:t>ране труда: современные подходы и инструменты в достижении нулевого травматизма</w:t>
      </w:r>
      <w:r w:rsidR="00D556CE">
        <w:rPr>
          <w:sz w:val="28"/>
          <w:szCs w:val="28"/>
        </w:rPr>
        <w:t>»</w:t>
      </w:r>
      <w:r w:rsidR="006D0D80">
        <w:rPr>
          <w:sz w:val="28"/>
          <w:szCs w:val="28"/>
        </w:rPr>
        <w:t>, которы</w:t>
      </w:r>
      <w:r w:rsidR="00B35DB8">
        <w:rPr>
          <w:sz w:val="28"/>
          <w:szCs w:val="28"/>
        </w:rPr>
        <w:t xml:space="preserve">й состоится </w:t>
      </w:r>
      <w:r w:rsidR="00681CCD">
        <w:rPr>
          <w:sz w:val="28"/>
          <w:szCs w:val="28"/>
        </w:rPr>
        <w:t>24</w:t>
      </w:r>
      <w:r w:rsidR="006A3EFE">
        <w:rPr>
          <w:sz w:val="28"/>
          <w:szCs w:val="28"/>
        </w:rPr>
        <w:t xml:space="preserve"> декабря</w:t>
      </w:r>
      <w:r w:rsidR="00654DC3" w:rsidRPr="004C51F4">
        <w:rPr>
          <w:sz w:val="28"/>
          <w:szCs w:val="28"/>
        </w:rPr>
        <w:t xml:space="preserve"> </w:t>
      </w:r>
      <w:r w:rsidR="00986C88" w:rsidRPr="004C51F4">
        <w:rPr>
          <w:sz w:val="28"/>
          <w:szCs w:val="28"/>
        </w:rPr>
        <w:t>202</w:t>
      </w:r>
      <w:r w:rsidR="00137F54">
        <w:rPr>
          <w:sz w:val="28"/>
          <w:szCs w:val="28"/>
        </w:rPr>
        <w:t>4</w:t>
      </w:r>
      <w:r w:rsidR="00986C88" w:rsidRPr="004C51F4">
        <w:rPr>
          <w:sz w:val="28"/>
          <w:szCs w:val="28"/>
        </w:rPr>
        <w:t xml:space="preserve"> года </w:t>
      </w:r>
      <w:r w:rsidR="00B376B2" w:rsidRPr="004C51F4">
        <w:rPr>
          <w:sz w:val="28"/>
          <w:szCs w:val="28"/>
        </w:rPr>
        <w:t>в 1</w:t>
      </w:r>
      <w:r w:rsidR="00435A62">
        <w:rPr>
          <w:sz w:val="28"/>
          <w:szCs w:val="28"/>
        </w:rPr>
        <w:t>1</w:t>
      </w:r>
      <w:r w:rsidR="00B376B2" w:rsidRPr="004C51F4">
        <w:rPr>
          <w:sz w:val="28"/>
          <w:szCs w:val="28"/>
        </w:rPr>
        <w:t xml:space="preserve">:00 </w:t>
      </w:r>
      <w:proofErr w:type="spellStart"/>
      <w:r w:rsidR="00B376B2" w:rsidRPr="004C51F4">
        <w:rPr>
          <w:sz w:val="28"/>
          <w:szCs w:val="28"/>
        </w:rPr>
        <w:t>мск</w:t>
      </w:r>
      <w:proofErr w:type="spellEnd"/>
      <w:r w:rsidR="001A1955">
        <w:rPr>
          <w:sz w:val="28"/>
          <w:szCs w:val="28"/>
        </w:rPr>
        <w:t>.</w:t>
      </w:r>
      <w:r w:rsidR="00986C88" w:rsidRPr="004C51F4">
        <w:rPr>
          <w:sz w:val="28"/>
          <w:szCs w:val="28"/>
        </w:rPr>
        <w:t xml:space="preserve"> </w:t>
      </w:r>
    </w:p>
    <w:p w:rsidR="00C43249" w:rsidRDefault="00C43249" w:rsidP="00C43249">
      <w:pPr>
        <w:pStyle w:val="msonormalmrcssattr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</w:t>
      </w:r>
      <w:r w:rsidRPr="00C43249">
        <w:rPr>
          <w:sz w:val="28"/>
          <w:szCs w:val="28"/>
          <w:shd w:val="clear" w:color="auto" w:fill="FFFFFF"/>
        </w:rPr>
        <w:t xml:space="preserve">На </w:t>
      </w:r>
      <w:proofErr w:type="spellStart"/>
      <w:r w:rsidRPr="00C43249">
        <w:rPr>
          <w:sz w:val="28"/>
          <w:szCs w:val="28"/>
          <w:shd w:val="clear" w:color="auto" w:fill="FFFFFF"/>
        </w:rPr>
        <w:t>вебинаре</w:t>
      </w:r>
      <w:proofErr w:type="spellEnd"/>
      <w:r w:rsidRPr="00C43249">
        <w:rPr>
          <w:sz w:val="28"/>
          <w:szCs w:val="28"/>
          <w:shd w:val="clear" w:color="auto" w:fill="FFFFFF"/>
        </w:rPr>
        <w:t xml:space="preserve"> эксперты из Оренбургской области поделятся своими успешными практиками:</w:t>
      </w:r>
    </w:p>
    <w:p w:rsidR="00C43249" w:rsidRDefault="00C43249" w:rsidP="00C43249">
      <w:pPr>
        <w:pStyle w:val="msonormalmrcssattr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1.</w:t>
      </w:r>
      <w:r w:rsidRPr="00C43249">
        <w:rPr>
          <w:sz w:val="28"/>
          <w:szCs w:val="28"/>
        </w:rPr>
        <w:t>Цифровые инструменты в работе охраны труда и промышленной безопасности</w:t>
      </w:r>
      <w:r>
        <w:rPr>
          <w:sz w:val="28"/>
          <w:szCs w:val="28"/>
        </w:rPr>
        <w:t>;</w:t>
      </w:r>
    </w:p>
    <w:p w:rsidR="00C43249" w:rsidRDefault="00C43249" w:rsidP="00C43249">
      <w:pPr>
        <w:pStyle w:val="msonormalmrcssattr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43249">
        <w:rPr>
          <w:sz w:val="28"/>
          <w:szCs w:val="28"/>
        </w:rPr>
        <w:t>Проактивное управление: наблюдение за безопасностью как инструмент предотвращения происшествий</w:t>
      </w:r>
      <w:r>
        <w:rPr>
          <w:sz w:val="28"/>
          <w:szCs w:val="28"/>
        </w:rPr>
        <w:t>;</w:t>
      </w:r>
    </w:p>
    <w:p w:rsidR="00142C29" w:rsidRDefault="00C43249" w:rsidP="00C43249">
      <w:pPr>
        <w:pStyle w:val="msonormalmrcssattr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C43249">
        <w:rPr>
          <w:sz w:val="28"/>
          <w:szCs w:val="28"/>
        </w:rPr>
        <w:t>Эффективные технологии в оценке профессиональных рисков</w:t>
      </w:r>
      <w:r>
        <w:rPr>
          <w:sz w:val="28"/>
          <w:szCs w:val="28"/>
        </w:rPr>
        <w:t>.</w:t>
      </w:r>
    </w:p>
    <w:p w:rsidR="009F571A" w:rsidRPr="009F571A" w:rsidRDefault="00173CA8" w:rsidP="009F571A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4C51F4">
        <w:rPr>
          <w:sz w:val="28"/>
          <w:szCs w:val="28"/>
        </w:rPr>
        <w:t xml:space="preserve">  </w:t>
      </w:r>
      <w:r w:rsidR="00D67E04" w:rsidRPr="004C51F4">
        <w:rPr>
          <w:sz w:val="28"/>
          <w:szCs w:val="28"/>
        </w:rPr>
        <w:t xml:space="preserve"> </w:t>
      </w:r>
      <w:r w:rsidRPr="004C51F4">
        <w:rPr>
          <w:sz w:val="28"/>
          <w:szCs w:val="28"/>
        </w:rPr>
        <w:t xml:space="preserve">Регистрация на </w:t>
      </w:r>
      <w:proofErr w:type="spellStart"/>
      <w:r w:rsidR="00E11DF4" w:rsidRPr="004C51F4">
        <w:rPr>
          <w:sz w:val="28"/>
          <w:szCs w:val="28"/>
        </w:rPr>
        <w:t>вебина</w:t>
      </w:r>
      <w:r w:rsidR="0083741F">
        <w:rPr>
          <w:sz w:val="28"/>
          <w:szCs w:val="28"/>
        </w:rPr>
        <w:t>р</w:t>
      </w:r>
      <w:proofErr w:type="spellEnd"/>
      <w:r w:rsidR="0083741F">
        <w:rPr>
          <w:sz w:val="28"/>
          <w:szCs w:val="28"/>
        </w:rPr>
        <w:t xml:space="preserve">:  </w:t>
      </w:r>
      <w:r w:rsidR="0083741F">
        <w:rPr>
          <w:sz w:val="28"/>
          <w:szCs w:val="28"/>
          <w:lang w:val="en-US"/>
        </w:rPr>
        <w:t>www</w:t>
      </w:r>
      <w:r w:rsidR="0083741F" w:rsidRPr="00142C29">
        <w:rPr>
          <w:sz w:val="28"/>
          <w:szCs w:val="28"/>
        </w:rPr>
        <w:t>.</w:t>
      </w:r>
      <w:proofErr w:type="spellStart"/>
      <w:r w:rsidR="0083741F">
        <w:rPr>
          <w:sz w:val="28"/>
          <w:szCs w:val="28"/>
          <w:lang w:val="en-US"/>
        </w:rPr>
        <w:t>vcot</w:t>
      </w:r>
      <w:proofErr w:type="spellEnd"/>
      <w:r w:rsidR="0083741F" w:rsidRPr="00142C29">
        <w:rPr>
          <w:sz w:val="28"/>
          <w:szCs w:val="28"/>
        </w:rPr>
        <w:t>.</w:t>
      </w:r>
      <w:r w:rsidR="0083741F">
        <w:rPr>
          <w:sz w:val="28"/>
          <w:szCs w:val="28"/>
          <w:lang w:val="en-US"/>
        </w:rPr>
        <w:t>info</w:t>
      </w:r>
      <w:r w:rsidR="00CC4A56">
        <w:rPr>
          <w:sz w:val="28"/>
          <w:szCs w:val="28"/>
        </w:rPr>
        <w:t>.</w:t>
      </w:r>
      <w:hyperlink r:id="rId6" w:tgtFrame="_blank" w:history="1"/>
    </w:p>
    <w:p w:rsidR="00173CA8" w:rsidRPr="00313819" w:rsidRDefault="001966E0" w:rsidP="009F571A">
      <w:pPr>
        <w:pStyle w:val="msonormalmrcssattr"/>
        <w:spacing w:before="0" w:beforeAutospacing="0" w:after="0" w:afterAutospacing="0" w:line="326" w:lineRule="atLeast"/>
        <w:jc w:val="both"/>
        <w:rPr>
          <w:sz w:val="28"/>
        </w:rPr>
      </w:pPr>
      <w:r w:rsidRPr="004C51F4">
        <w:rPr>
          <w:sz w:val="28"/>
        </w:rPr>
        <w:t xml:space="preserve">   </w:t>
      </w:r>
      <w:r w:rsidR="00173CA8" w:rsidRPr="004C51F4">
        <w:rPr>
          <w:sz w:val="28"/>
        </w:rPr>
        <w:t xml:space="preserve">Администрация </w:t>
      </w:r>
      <w:proofErr w:type="spellStart"/>
      <w:r w:rsidR="00173CA8" w:rsidRPr="004C51F4">
        <w:rPr>
          <w:sz w:val="28"/>
        </w:rPr>
        <w:t>Карталинского</w:t>
      </w:r>
      <w:proofErr w:type="spellEnd"/>
      <w:r w:rsidR="00173CA8" w:rsidRPr="004C51F4">
        <w:rPr>
          <w:sz w:val="28"/>
        </w:rPr>
        <w:t xml:space="preserve"> муниципального района рекомендует руководителям </w:t>
      </w:r>
      <w:r w:rsidR="00BD4A5D">
        <w:rPr>
          <w:sz w:val="28"/>
        </w:rPr>
        <w:t xml:space="preserve"> </w:t>
      </w:r>
      <w:r w:rsidR="009F571A">
        <w:rPr>
          <w:sz w:val="28"/>
        </w:rPr>
        <w:t xml:space="preserve"> </w:t>
      </w:r>
      <w:r w:rsidR="00BD4A5D">
        <w:rPr>
          <w:sz w:val="28"/>
        </w:rPr>
        <w:t xml:space="preserve">  </w:t>
      </w:r>
      <w:r w:rsidR="00173CA8" w:rsidRPr="00313819">
        <w:rPr>
          <w:sz w:val="28"/>
        </w:rPr>
        <w:t xml:space="preserve">принять участие в </w:t>
      </w:r>
      <w:proofErr w:type="spellStart"/>
      <w:r w:rsidR="00173CA8" w:rsidRPr="00313819">
        <w:rPr>
          <w:sz w:val="28"/>
        </w:rPr>
        <w:t>вебинаре</w:t>
      </w:r>
      <w:proofErr w:type="spellEnd"/>
      <w:r w:rsidR="00173CA8" w:rsidRPr="00313819">
        <w:rPr>
          <w:sz w:val="28"/>
        </w:rPr>
        <w:t>.</w:t>
      </w:r>
    </w:p>
    <w:p w:rsidR="00173CA8" w:rsidRPr="00313819" w:rsidRDefault="00173CA8" w:rsidP="00D67E04">
      <w:pPr>
        <w:jc w:val="both"/>
        <w:rPr>
          <w:rFonts w:cs="Times New Roman"/>
          <w:sz w:val="28"/>
        </w:rPr>
      </w:pPr>
    </w:p>
    <w:p w:rsidR="00173CA8" w:rsidRPr="00313819" w:rsidRDefault="00173CA8" w:rsidP="00173CA8">
      <w:pPr>
        <w:rPr>
          <w:rFonts w:cs="Times New Roman"/>
          <w:sz w:val="28"/>
        </w:rPr>
      </w:pPr>
    </w:p>
    <w:p w:rsidR="00173CA8" w:rsidRPr="00313819" w:rsidRDefault="00F11742" w:rsidP="00940921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jc w:val="both"/>
        <w:outlineLvl w:val="0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Главный</w:t>
      </w:r>
      <w:r w:rsidR="00173CA8" w:rsidRPr="00313819">
        <w:rPr>
          <w:rStyle w:val="a3"/>
          <w:b w:val="0"/>
          <w:sz w:val="28"/>
          <w:szCs w:val="28"/>
        </w:rPr>
        <w:t xml:space="preserve"> специалист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в области охраны труда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администрации </w:t>
      </w:r>
      <w:proofErr w:type="spellStart"/>
      <w:r w:rsidRPr="00313819">
        <w:rPr>
          <w:rStyle w:val="a3"/>
          <w:b w:val="0"/>
          <w:sz w:val="28"/>
          <w:szCs w:val="28"/>
        </w:rPr>
        <w:t>Карталинского</w:t>
      </w:r>
      <w:proofErr w:type="spellEnd"/>
      <w:r w:rsidRPr="00313819">
        <w:rPr>
          <w:rStyle w:val="a3"/>
          <w:b w:val="0"/>
          <w:sz w:val="28"/>
          <w:szCs w:val="28"/>
        </w:rPr>
        <w:t xml:space="preserve"> 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муниципального района                                                           Анохина У.В.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173CA8" w:rsidRDefault="00173CA8" w:rsidP="00173CA8">
      <w:pPr>
        <w:rPr>
          <w:rFonts w:eastAsia="Times New Roman" w:cs="Times New Roman"/>
          <w:b/>
          <w:bCs/>
          <w:color w:val="222222"/>
          <w:sz w:val="28"/>
          <w:lang w:eastAsia="ru-RU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tbl>
      <w:tblPr>
        <w:tblW w:w="10420" w:type="dxa"/>
        <w:tblCellMar>
          <w:left w:w="0" w:type="dxa"/>
          <w:right w:w="0" w:type="dxa"/>
        </w:tblCellMar>
        <w:tblLook w:val="04A0"/>
      </w:tblPr>
      <w:tblGrid>
        <w:gridCol w:w="10420"/>
      </w:tblGrid>
      <w:tr w:rsidR="00173CA8" w:rsidRPr="00173CA8" w:rsidTr="00173CA8">
        <w:tc>
          <w:tcPr>
            <w:tcW w:w="0" w:type="auto"/>
            <w:tcMar>
              <w:top w:w="0" w:type="dxa"/>
              <w:left w:w="204" w:type="dxa"/>
              <w:bottom w:w="0" w:type="dxa"/>
              <w:right w:w="204" w:type="dxa"/>
            </w:tcMar>
            <w:vAlign w:val="center"/>
            <w:hideMark/>
          </w:tcPr>
          <w:tbl>
            <w:tblPr>
              <w:tblW w:w="8151" w:type="dxa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51"/>
            </w:tblGrid>
            <w:tr w:rsidR="00173CA8" w:rsidRPr="00173CA8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408" w:type="dxa"/>
                    <w:left w:w="408" w:type="dxa"/>
                    <w:bottom w:w="204" w:type="dxa"/>
                    <w:right w:w="408" w:type="dxa"/>
                  </w:tcMar>
                  <w:vAlign w:val="center"/>
                  <w:hideMark/>
                </w:tcPr>
                <w:p w:rsidR="00173CA8" w:rsidRPr="00173CA8" w:rsidRDefault="00173CA8" w:rsidP="00173CA8">
                  <w:pPr>
                    <w:rPr>
                      <w:rFonts w:eastAsia="Times New Roman" w:cs="Times New Roman"/>
                      <w:sz w:val="28"/>
                      <w:lang w:eastAsia="ru-RU"/>
                    </w:rPr>
                  </w:pPr>
                </w:p>
              </w:tc>
            </w:tr>
          </w:tbl>
          <w:p w:rsidR="00173CA8" w:rsidRPr="00173CA8" w:rsidRDefault="00173CA8" w:rsidP="00173CA8">
            <w:pPr>
              <w:rPr>
                <w:rFonts w:eastAsia="Times New Roman" w:cs="Times New Roman"/>
                <w:color w:val="2C2D2E"/>
                <w:sz w:val="28"/>
                <w:lang w:eastAsia="ru-RU"/>
              </w:rPr>
            </w:pPr>
          </w:p>
        </w:tc>
      </w:tr>
    </w:tbl>
    <w:p w:rsidR="00173CA8" w:rsidRPr="00173CA8" w:rsidRDefault="00173CA8" w:rsidP="00173CA8">
      <w:pPr>
        <w:rPr>
          <w:rFonts w:eastAsia="Times New Roman" w:cs="Times New Roman"/>
          <w:vanish/>
          <w:sz w:val="28"/>
          <w:lang w:eastAsia="ru-RU"/>
        </w:rPr>
      </w:pPr>
    </w:p>
    <w:tbl>
      <w:tblPr>
        <w:tblW w:w="10420" w:type="dxa"/>
        <w:tblCellMar>
          <w:left w:w="0" w:type="dxa"/>
          <w:right w:w="0" w:type="dxa"/>
        </w:tblCellMar>
        <w:tblLook w:val="04A0"/>
      </w:tblPr>
      <w:tblGrid>
        <w:gridCol w:w="10420"/>
      </w:tblGrid>
      <w:tr w:rsidR="00173CA8" w:rsidRPr="00173CA8" w:rsidTr="00173CA8">
        <w:tc>
          <w:tcPr>
            <w:tcW w:w="0" w:type="auto"/>
            <w:tcMar>
              <w:top w:w="0" w:type="dxa"/>
              <w:left w:w="204" w:type="dxa"/>
              <w:bottom w:w="0" w:type="dxa"/>
              <w:right w:w="204" w:type="dxa"/>
            </w:tcMar>
            <w:vAlign w:val="center"/>
            <w:hideMark/>
          </w:tcPr>
          <w:tbl>
            <w:tblPr>
              <w:tblW w:w="8151" w:type="dxa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51"/>
            </w:tblGrid>
            <w:tr w:rsidR="00173CA8" w:rsidRPr="00173CA8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408" w:type="dxa"/>
                    <w:bottom w:w="204" w:type="dxa"/>
                    <w:right w:w="408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275"/>
                  </w:tblGrid>
                  <w:tr w:rsidR="00173CA8" w:rsidRPr="00173CA8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73CA8" w:rsidRPr="00173CA8" w:rsidRDefault="00173CA8" w:rsidP="00173CA8">
                        <w:pPr>
                          <w:divId w:val="1838953943"/>
                          <w:rPr>
                            <w:rFonts w:eastAsia="Times New Roman" w:cs="Times New Roman"/>
                            <w:color w:val="000000"/>
                            <w:sz w:val="28"/>
                            <w:lang w:eastAsia="ru-RU"/>
                          </w:rPr>
                        </w:pPr>
                      </w:p>
                    </w:tc>
                  </w:tr>
                </w:tbl>
                <w:p w:rsidR="00173CA8" w:rsidRPr="00173CA8" w:rsidRDefault="00173CA8" w:rsidP="00173CA8">
                  <w:pPr>
                    <w:rPr>
                      <w:rFonts w:eastAsia="Times New Roman" w:cs="Times New Roman"/>
                      <w:sz w:val="28"/>
                      <w:lang w:eastAsia="ru-RU"/>
                    </w:rPr>
                  </w:pPr>
                </w:p>
              </w:tc>
            </w:tr>
          </w:tbl>
          <w:p w:rsidR="00173CA8" w:rsidRPr="00173CA8" w:rsidRDefault="00173CA8" w:rsidP="00173CA8">
            <w:pPr>
              <w:rPr>
                <w:rFonts w:eastAsia="Times New Roman" w:cs="Times New Roman"/>
                <w:color w:val="2C2D2E"/>
                <w:sz w:val="28"/>
                <w:lang w:eastAsia="ru-RU"/>
              </w:rPr>
            </w:pPr>
          </w:p>
        </w:tc>
      </w:tr>
    </w:tbl>
    <w:p w:rsidR="00173CA8" w:rsidRDefault="00173CA8" w:rsidP="00200BC3">
      <w:pPr>
        <w:jc w:val="both"/>
        <w:rPr>
          <w:rFonts w:cs="Times New Roman"/>
          <w:sz w:val="28"/>
        </w:rPr>
      </w:pPr>
    </w:p>
    <w:p w:rsidR="0016258A" w:rsidRDefault="004B57A3" w:rsidP="00A237F0">
      <w:r>
        <w:rPr>
          <w:rFonts w:cs="Times New Roman"/>
          <w:sz w:val="28"/>
        </w:rPr>
        <w:t xml:space="preserve">   </w:t>
      </w:r>
    </w:p>
    <w:p w:rsidR="000C2DCF" w:rsidRPr="00162F99" w:rsidRDefault="000C2DCF" w:rsidP="000C2DCF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A237F0" w:rsidRDefault="00A237F0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sz w:val="28"/>
          <w:szCs w:val="28"/>
        </w:rPr>
      </w:pPr>
    </w:p>
    <w:tbl>
      <w:tblPr>
        <w:tblW w:w="14101" w:type="dxa"/>
        <w:tblCellMar>
          <w:left w:w="0" w:type="dxa"/>
          <w:right w:w="0" w:type="dxa"/>
        </w:tblCellMar>
        <w:tblLook w:val="04A0"/>
      </w:tblPr>
      <w:tblGrid>
        <w:gridCol w:w="14101"/>
      </w:tblGrid>
      <w:tr w:rsidR="00A237F0" w:rsidRPr="00A237F0" w:rsidTr="00A237F0">
        <w:tc>
          <w:tcPr>
            <w:tcW w:w="0" w:type="auto"/>
            <w:tcMar>
              <w:top w:w="0" w:type="dxa"/>
              <w:left w:w="204" w:type="dxa"/>
              <w:bottom w:w="0" w:type="dxa"/>
              <w:right w:w="204" w:type="dxa"/>
            </w:tcMar>
            <w:vAlign w:val="center"/>
            <w:hideMark/>
          </w:tcPr>
          <w:tbl>
            <w:tblPr>
              <w:tblW w:w="8151" w:type="dxa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51"/>
            </w:tblGrid>
            <w:tr w:rsidR="00A237F0" w:rsidRPr="00A237F0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408" w:type="dxa"/>
                    <w:left w:w="408" w:type="dxa"/>
                    <w:bottom w:w="204" w:type="dxa"/>
                    <w:right w:w="408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275"/>
                  </w:tblGrid>
                  <w:tr w:rsidR="00A237F0" w:rsidRPr="00A237F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37F0" w:rsidRPr="00A237F0" w:rsidRDefault="00A237F0" w:rsidP="00A237F0">
                        <w:pPr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F27B00"/>
                            <w:sz w:val="38"/>
                            <w:szCs w:val="38"/>
                            <w:lang w:eastAsia="ru-RU"/>
                          </w:rPr>
                        </w:pPr>
                      </w:p>
                    </w:tc>
                  </w:tr>
                </w:tbl>
                <w:p w:rsidR="00A237F0" w:rsidRPr="00A237F0" w:rsidRDefault="00A237F0" w:rsidP="00A237F0">
                  <w:pPr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A237F0" w:rsidRPr="00A237F0" w:rsidRDefault="00A237F0" w:rsidP="00A237F0">
            <w:pPr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</w:pPr>
          </w:p>
        </w:tc>
      </w:tr>
    </w:tbl>
    <w:p w:rsidR="00A237F0" w:rsidRPr="00A237F0" w:rsidRDefault="00A237F0" w:rsidP="00A237F0">
      <w:pPr>
        <w:rPr>
          <w:rFonts w:eastAsia="Times New Roman" w:cs="Times New Roman"/>
          <w:vanish/>
          <w:szCs w:val="24"/>
          <w:lang w:eastAsia="ru-RU"/>
        </w:rPr>
      </w:pPr>
    </w:p>
    <w:tbl>
      <w:tblPr>
        <w:tblW w:w="14101" w:type="dxa"/>
        <w:tblCellMar>
          <w:left w:w="0" w:type="dxa"/>
          <w:right w:w="0" w:type="dxa"/>
        </w:tblCellMar>
        <w:tblLook w:val="04A0"/>
      </w:tblPr>
      <w:tblGrid>
        <w:gridCol w:w="14101"/>
      </w:tblGrid>
      <w:tr w:rsidR="00A237F0" w:rsidRPr="00A237F0" w:rsidTr="00A237F0">
        <w:tc>
          <w:tcPr>
            <w:tcW w:w="0" w:type="auto"/>
            <w:tcMar>
              <w:top w:w="0" w:type="dxa"/>
              <w:left w:w="204" w:type="dxa"/>
              <w:bottom w:w="0" w:type="dxa"/>
              <w:right w:w="204" w:type="dxa"/>
            </w:tcMar>
            <w:vAlign w:val="center"/>
            <w:hideMark/>
          </w:tcPr>
          <w:tbl>
            <w:tblPr>
              <w:tblW w:w="8151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51"/>
            </w:tblGrid>
            <w:tr w:rsidR="00A237F0" w:rsidRPr="00A237F0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204" w:type="dxa"/>
                    <w:left w:w="408" w:type="dxa"/>
                    <w:bottom w:w="204" w:type="dxa"/>
                    <w:right w:w="408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275"/>
                  </w:tblGrid>
                  <w:tr w:rsidR="00A237F0" w:rsidRPr="00A237F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37F0" w:rsidRPr="00A237F0" w:rsidRDefault="00A237F0" w:rsidP="00A237F0">
                        <w:pPr>
                          <w:divId w:val="1793018598"/>
                          <w:rPr>
                            <w:rFonts w:ascii="Helvetica" w:eastAsia="Times New Roman" w:hAnsi="Helvetica" w:cs="Helvetica"/>
                            <w:color w:val="444444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</w:tbl>
                <w:p w:rsidR="00A237F0" w:rsidRPr="00A237F0" w:rsidRDefault="00A237F0" w:rsidP="00A237F0">
                  <w:pPr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A237F0" w:rsidRPr="00A237F0" w:rsidRDefault="00A237F0" w:rsidP="00A237F0">
            <w:pPr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</w:pPr>
          </w:p>
        </w:tc>
      </w:tr>
    </w:tbl>
    <w:p w:rsidR="003D2706" w:rsidRPr="00162F99" w:rsidRDefault="003D2706" w:rsidP="00F1703D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color w:val="333333"/>
          <w:sz w:val="28"/>
          <w:szCs w:val="28"/>
        </w:rPr>
      </w:pPr>
    </w:p>
    <w:sectPr w:rsidR="003D2706" w:rsidRPr="00162F99" w:rsidSect="002B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7608D"/>
    <w:multiLevelType w:val="hybridMultilevel"/>
    <w:tmpl w:val="F9583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54930"/>
    <w:multiLevelType w:val="hybridMultilevel"/>
    <w:tmpl w:val="2DB6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A94011"/>
    <w:multiLevelType w:val="multilevel"/>
    <w:tmpl w:val="18106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703D"/>
    <w:rsid w:val="00033640"/>
    <w:rsid w:val="00042AA3"/>
    <w:rsid w:val="000626C4"/>
    <w:rsid w:val="00064B89"/>
    <w:rsid w:val="00076A3A"/>
    <w:rsid w:val="00077FDE"/>
    <w:rsid w:val="00082558"/>
    <w:rsid w:val="000853DF"/>
    <w:rsid w:val="00085F9D"/>
    <w:rsid w:val="00093A9A"/>
    <w:rsid w:val="000B3A1A"/>
    <w:rsid w:val="000C2DCF"/>
    <w:rsid w:val="000C2EC6"/>
    <w:rsid w:val="001009B8"/>
    <w:rsid w:val="00115E10"/>
    <w:rsid w:val="00120C51"/>
    <w:rsid w:val="001210CD"/>
    <w:rsid w:val="00134697"/>
    <w:rsid w:val="00137F54"/>
    <w:rsid w:val="00142C29"/>
    <w:rsid w:val="001575A3"/>
    <w:rsid w:val="0016258A"/>
    <w:rsid w:val="00162F99"/>
    <w:rsid w:val="00173CA8"/>
    <w:rsid w:val="001966E0"/>
    <w:rsid w:val="001A1955"/>
    <w:rsid w:val="001B2145"/>
    <w:rsid w:val="001C4965"/>
    <w:rsid w:val="00200BC3"/>
    <w:rsid w:val="00202B8A"/>
    <w:rsid w:val="0021785F"/>
    <w:rsid w:val="00217A9C"/>
    <w:rsid w:val="002249F7"/>
    <w:rsid w:val="00225161"/>
    <w:rsid w:val="00227A54"/>
    <w:rsid w:val="00231EA0"/>
    <w:rsid w:val="002A6E29"/>
    <w:rsid w:val="002B4DD9"/>
    <w:rsid w:val="002D739D"/>
    <w:rsid w:val="00305CFA"/>
    <w:rsid w:val="00311052"/>
    <w:rsid w:val="00313819"/>
    <w:rsid w:val="00322023"/>
    <w:rsid w:val="003269EA"/>
    <w:rsid w:val="003314A4"/>
    <w:rsid w:val="0034173B"/>
    <w:rsid w:val="003749E8"/>
    <w:rsid w:val="00397F24"/>
    <w:rsid w:val="003A1AD6"/>
    <w:rsid w:val="003A75FD"/>
    <w:rsid w:val="003B40B1"/>
    <w:rsid w:val="003D2706"/>
    <w:rsid w:val="003F0D98"/>
    <w:rsid w:val="00412128"/>
    <w:rsid w:val="00425264"/>
    <w:rsid w:val="00435A62"/>
    <w:rsid w:val="00446B28"/>
    <w:rsid w:val="004568CC"/>
    <w:rsid w:val="004714D6"/>
    <w:rsid w:val="0047470B"/>
    <w:rsid w:val="004B57A3"/>
    <w:rsid w:val="004C51F4"/>
    <w:rsid w:val="004C5FE2"/>
    <w:rsid w:val="004E3DEF"/>
    <w:rsid w:val="00504B72"/>
    <w:rsid w:val="00544825"/>
    <w:rsid w:val="00551E2F"/>
    <w:rsid w:val="00567A2D"/>
    <w:rsid w:val="00570AAC"/>
    <w:rsid w:val="0057291F"/>
    <w:rsid w:val="0057619E"/>
    <w:rsid w:val="00580206"/>
    <w:rsid w:val="00580FB8"/>
    <w:rsid w:val="0058731B"/>
    <w:rsid w:val="00590A3A"/>
    <w:rsid w:val="005B003F"/>
    <w:rsid w:val="005C5D0D"/>
    <w:rsid w:val="005D475E"/>
    <w:rsid w:val="005E25E8"/>
    <w:rsid w:val="00603051"/>
    <w:rsid w:val="00654DC3"/>
    <w:rsid w:val="006706EB"/>
    <w:rsid w:val="0067272C"/>
    <w:rsid w:val="00681CCD"/>
    <w:rsid w:val="006A2FE4"/>
    <w:rsid w:val="006A3EFE"/>
    <w:rsid w:val="006C0997"/>
    <w:rsid w:val="006D0D80"/>
    <w:rsid w:val="006E3D12"/>
    <w:rsid w:val="006E40CD"/>
    <w:rsid w:val="006F32F4"/>
    <w:rsid w:val="007056B1"/>
    <w:rsid w:val="007676AE"/>
    <w:rsid w:val="00771BD4"/>
    <w:rsid w:val="007978FA"/>
    <w:rsid w:val="007A698E"/>
    <w:rsid w:val="007B26ED"/>
    <w:rsid w:val="00805706"/>
    <w:rsid w:val="00825319"/>
    <w:rsid w:val="0083741F"/>
    <w:rsid w:val="00841010"/>
    <w:rsid w:val="008754E4"/>
    <w:rsid w:val="00892253"/>
    <w:rsid w:val="008A5877"/>
    <w:rsid w:val="008D61F4"/>
    <w:rsid w:val="008D6670"/>
    <w:rsid w:val="008E10CC"/>
    <w:rsid w:val="008E6E33"/>
    <w:rsid w:val="00901C1D"/>
    <w:rsid w:val="009031B7"/>
    <w:rsid w:val="00913CE9"/>
    <w:rsid w:val="009219C0"/>
    <w:rsid w:val="00940921"/>
    <w:rsid w:val="00945B0B"/>
    <w:rsid w:val="00950D6D"/>
    <w:rsid w:val="00966DF0"/>
    <w:rsid w:val="00974855"/>
    <w:rsid w:val="009768EB"/>
    <w:rsid w:val="00984873"/>
    <w:rsid w:val="00986C88"/>
    <w:rsid w:val="00991C65"/>
    <w:rsid w:val="00993054"/>
    <w:rsid w:val="009A0FB6"/>
    <w:rsid w:val="009D3DA1"/>
    <w:rsid w:val="009E6FDC"/>
    <w:rsid w:val="009F571A"/>
    <w:rsid w:val="00A01D01"/>
    <w:rsid w:val="00A1587C"/>
    <w:rsid w:val="00A237F0"/>
    <w:rsid w:val="00A4276A"/>
    <w:rsid w:val="00A50D85"/>
    <w:rsid w:val="00A54B7B"/>
    <w:rsid w:val="00A55740"/>
    <w:rsid w:val="00A67ACF"/>
    <w:rsid w:val="00AA2ACB"/>
    <w:rsid w:val="00AC2B88"/>
    <w:rsid w:val="00AD1DC5"/>
    <w:rsid w:val="00AF6247"/>
    <w:rsid w:val="00B04163"/>
    <w:rsid w:val="00B34D5C"/>
    <w:rsid w:val="00B35DB8"/>
    <w:rsid w:val="00B376B2"/>
    <w:rsid w:val="00B47C69"/>
    <w:rsid w:val="00B5362B"/>
    <w:rsid w:val="00B64DF5"/>
    <w:rsid w:val="00B659FA"/>
    <w:rsid w:val="00B70C59"/>
    <w:rsid w:val="00BB5E21"/>
    <w:rsid w:val="00BB642D"/>
    <w:rsid w:val="00BD2F95"/>
    <w:rsid w:val="00BD4A5D"/>
    <w:rsid w:val="00BD679F"/>
    <w:rsid w:val="00C13FD7"/>
    <w:rsid w:val="00C20DC5"/>
    <w:rsid w:val="00C328A7"/>
    <w:rsid w:val="00C41C91"/>
    <w:rsid w:val="00C43249"/>
    <w:rsid w:val="00C6193A"/>
    <w:rsid w:val="00C76D42"/>
    <w:rsid w:val="00C803B6"/>
    <w:rsid w:val="00C93D3B"/>
    <w:rsid w:val="00CB265E"/>
    <w:rsid w:val="00CC4A56"/>
    <w:rsid w:val="00D05488"/>
    <w:rsid w:val="00D058D3"/>
    <w:rsid w:val="00D149AB"/>
    <w:rsid w:val="00D371BA"/>
    <w:rsid w:val="00D52170"/>
    <w:rsid w:val="00D556CE"/>
    <w:rsid w:val="00D6414E"/>
    <w:rsid w:val="00D67E04"/>
    <w:rsid w:val="00D7176D"/>
    <w:rsid w:val="00D740FF"/>
    <w:rsid w:val="00D964FA"/>
    <w:rsid w:val="00DA58BA"/>
    <w:rsid w:val="00DF28E6"/>
    <w:rsid w:val="00E03CD6"/>
    <w:rsid w:val="00E11DF4"/>
    <w:rsid w:val="00E43913"/>
    <w:rsid w:val="00E55900"/>
    <w:rsid w:val="00E661A6"/>
    <w:rsid w:val="00E675BB"/>
    <w:rsid w:val="00EA2ED0"/>
    <w:rsid w:val="00EB1E3A"/>
    <w:rsid w:val="00EB6773"/>
    <w:rsid w:val="00ED2F8B"/>
    <w:rsid w:val="00ED530C"/>
    <w:rsid w:val="00F11735"/>
    <w:rsid w:val="00F11742"/>
    <w:rsid w:val="00F1703D"/>
    <w:rsid w:val="00F211F9"/>
    <w:rsid w:val="00F52B75"/>
    <w:rsid w:val="00F65D00"/>
    <w:rsid w:val="00F74962"/>
    <w:rsid w:val="00FA1954"/>
    <w:rsid w:val="00FB0815"/>
    <w:rsid w:val="00FB3F33"/>
    <w:rsid w:val="00FD5EBD"/>
    <w:rsid w:val="00FD6B3B"/>
    <w:rsid w:val="00FE713D"/>
    <w:rsid w:val="00FF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D9"/>
  </w:style>
  <w:style w:type="paragraph" w:styleId="1">
    <w:name w:val="heading 1"/>
    <w:basedOn w:val="a"/>
    <w:next w:val="a"/>
    <w:link w:val="10"/>
    <w:uiPriority w:val="9"/>
    <w:qFormat/>
    <w:rsid w:val="007A69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2">
    <w:name w:val="heading 2"/>
    <w:basedOn w:val="a"/>
    <w:link w:val="20"/>
    <w:uiPriority w:val="9"/>
    <w:qFormat/>
    <w:rsid w:val="007A698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A69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F1703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3">
    <w:name w:val="Strong"/>
    <w:basedOn w:val="a0"/>
    <w:uiPriority w:val="22"/>
    <w:qFormat/>
    <w:rsid w:val="00F1703D"/>
    <w:rPr>
      <w:b/>
      <w:bCs/>
    </w:rPr>
  </w:style>
  <w:style w:type="character" w:styleId="a4">
    <w:name w:val="Emphasis"/>
    <w:basedOn w:val="a0"/>
    <w:uiPriority w:val="20"/>
    <w:qFormat/>
    <w:rsid w:val="00A237F0"/>
    <w:rPr>
      <w:i/>
      <w:iCs/>
    </w:rPr>
  </w:style>
  <w:style w:type="paragraph" w:styleId="a5">
    <w:name w:val="Normal (Web)"/>
    <w:basedOn w:val="a"/>
    <w:uiPriority w:val="99"/>
    <w:unhideWhenUsed/>
    <w:rsid w:val="000C2DC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C2DCF"/>
    <w:rPr>
      <w:color w:val="0000FF"/>
      <w:u w:val="single"/>
    </w:rPr>
  </w:style>
  <w:style w:type="character" w:customStyle="1" w:styleId="js-phone-number">
    <w:name w:val="js-phone-number"/>
    <w:basedOn w:val="a0"/>
    <w:rsid w:val="000C2DCF"/>
  </w:style>
  <w:style w:type="character" w:customStyle="1" w:styleId="20">
    <w:name w:val="Заголовок 2 Знак"/>
    <w:basedOn w:val="a0"/>
    <w:link w:val="2"/>
    <w:uiPriority w:val="9"/>
    <w:rsid w:val="007A698E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98E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customStyle="1" w:styleId="30">
    <w:name w:val="Заголовок 3 Знак"/>
    <w:basedOn w:val="a0"/>
    <w:link w:val="3"/>
    <w:uiPriority w:val="9"/>
    <w:rsid w:val="007A69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425264"/>
    <w:pPr>
      <w:ind w:left="720"/>
      <w:contextualSpacing/>
    </w:pPr>
  </w:style>
  <w:style w:type="paragraph" w:customStyle="1" w:styleId="msonormalmrcssattr">
    <w:name w:val="msonormal_mr_css_attr"/>
    <w:basedOn w:val="a"/>
    <w:rsid w:val="007676A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940921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9409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3019">
          <w:marLeft w:val="0"/>
          <w:marRight w:val="0"/>
          <w:marTop w:val="0"/>
          <w:marBottom w:val="8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26">
          <w:marLeft w:val="0"/>
          <w:marRight w:val="0"/>
          <w:marTop w:val="543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4867">
              <w:marLeft w:val="5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compose/?mailto=mailto%3asales@smarta.lif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86227-6FE8-4614-B40E-3B95383C0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смАйл</dc:creator>
  <cp:keywords/>
  <dc:description/>
  <cp:lastModifiedBy>c400</cp:lastModifiedBy>
  <cp:revision>103</cp:revision>
  <dcterms:created xsi:type="dcterms:W3CDTF">2020-03-11T05:14:00Z</dcterms:created>
  <dcterms:modified xsi:type="dcterms:W3CDTF">2024-12-20T04:14:00Z</dcterms:modified>
</cp:coreProperties>
</file>